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7F" w:rsidRPr="00C7657F" w:rsidRDefault="00CC2CDB" w:rsidP="00C765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Internet Computing</w:t>
      </w:r>
      <w:r w:rsidR="00C7657F" w:rsidRPr="00C7657F">
        <w:rPr>
          <w:rFonts w:ascii="Times New Roman" w:eastAsia="Times New Roman" w:hAnsi="Times New Roman" w:cs="Times New Roman"/>
          <w:b/>
          <w:sz w:val="32"/>
          <w:szCs w:val="24"/>
        </w:rPr>
        <w:t xml:space="preserve"> Assignment </w:t>
      </w:r>
    </w:p>
    <w:p w:rsidR="00C7657F" w:rsidRPr="0077446E" w:rsidRDefault="002E7264" w:rsidP="00C7657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7446E">
        <w:rPr>
          <w:rFonts w:eastAsia="Times New Roman" w:cstheme="minorHAnsi"/>
          <w:sz w:val="24"/>
          <w:szCs w:val="24"/>
        </w:rPr>
        <w:t xml:space="preserve">This assignment will get you used to using common </w:t>
      </w:r>
      <w:proofErr w:type="gramStart"/>
      <w:r w:rsidRPr="0077446E">
        <w:rPr>
          <w:rFonts w:eastAsia="Times New Roman" w:cstheme="minorHAnsi"/>
          <w:sz w:val="24"/>
          <w:szCs w:val="24"/>
        </w:rPr>
        <w:t>internet</w:t>
      </w:r>
      <w:proofErr w:type="gramEnd"/>
      <w:r w:rsidRPr="0077446E">
        <w:rPr>
          <w:rFonts w:eastAsia="Times New Roman" w:cstheme="minorHAnsi"/>
          <w:sz w:val="24"/>
          <w:szCs w:val="24"/>
        </w:rPr>
        <w:t xml:space="preserve"> computing components including web browsers, search engines, and email.  These are all very basic tools </w:t>
      </w:r>
      <w:r w:rsidR="0077446E" w:rsidRPr="0077446E">
        <w:rPr>
          <w:rFonts w:eastAsia="Times New Roman" w:cstheme="minorHAnsi"/>
          <w:sz w:val="24"/>
          <w:szCs w:val="24"/>
        </w:rPr>
        <w:t xml:space="preserve">that you are probably already very familiar with.  However, they </w:t>
      </w:r>
      <w:r w:rsidRPr="0077446E">
        <w:rPr>
          <w:rFonts w:eastAsia="Times New Roman" w:cstheme="minorHAnsi"/>
          <w:sz w:val="24"/>
          <w:szCs w:val="24"/>
        </w:rPr>
        <w:t xml:space="preserve">are the foundation for much of </w:t>
      </w:r>
      <w:r w:rsidR="0077446E" w:rsidRPr="0077446E">
        <w:rPr>
          <w:rFonts w:eastAsia="Times New Roman" w:cstheme="minorHAnsi"/>
          <w:sz w:val="24"/>
          <w:szCs w:val="24"/>
        </w:rPr>
        <w:t xml:space="preserve">how we see and use </w:t>
      </w:r>
      <w:r w:rsidRPr="0077446E">
        <w:rPr>
          <w:rFonts w:eastAsia="Times New Roman" w:cstheme="minorHAnsi"/>
          <w:sz w:val="24"/>
          <w:szCs w:val="24"/>
        </w:rPr>
        <w:t>the Internet.</w:t>
      </w:r>
      <w:r w:rsidR="0077446E" w:rsidRPr="0077446E">
        <w:rPr>
          <w:rFonts w:eastAsia="Times New Roman" w:cstheme="minorHAnsi"/>
          <w:sz w:val="24"/>
          <w:szCs w:val="24"/>
        </w:rPr>
        <w:t xml:space="preserve">  As you work through this assignment and later ones you will learn about other components of Internet Computing.</w:t>
      </w:r>
    </w:p>
    <w:p w:rsidR="00C7657F" w:rsidRPr="0077446E" w:rsidRDefault="002E7264" w:rsidP="002E726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7446E">
        <w:rPr>
          <w:rFonts w:eastAsia="Times New Roman" w:cstheme="minorHAnsi"/>
          <w:sz w:val="24"/>
          <w:szCs w:val="24"/>
        </w:rPr>
        <w:t>Follow the directions below to complete this assignment.  Fill in the required information as you work through the assignment.  Highlighted areas like this</w:t>
      </w:r>
      <w:r w:rsidR="00C7657F" w:rsidRPr="0077446E">
        <w:rPr>
          <w:rFonts w:eastAsia="Times New Roman" w:cstheme="minorHAnsi"/>
          <w:sz w:val="24"/>
          <w:szCs w:val="24"/>
        </w:rPr>
        <w:t>:</w:t>
      </w:r>
      <w:r w:rsidRPr="0077446E">
        <w:rPr>
          <w:rFonts w:eastAsia="Times New Roman" w:cstheme="minorHAnsi"/>
          <w:sz w:val="24"/>
          <w:szCs w:val="24"/>
        </w:rPr>
        <w:t xml:space="preserve"> </w:t>
      </w:r>
      <w:r w:rsidRPr="0077446E">
        <w:rPr>
          <w:rFonts w:eastAsia="Times New Roman" w:cstheme="minorHAnsi"/>
          <w:sz w:val="24"/>
          <w:szCs w:val="24"/>
          <w:highlight w:val="yellow"/>
        </w:rPr>
        <w:t>[highlighted area]</w:t>
      </w:r>
      <w:r w:rsidRPr="0077446E">
        <w:rPr>
          <w:rFonts w:eastAsia="Times New Roman" w:cstheme="minorHAnsi"/>
          <w:sz w:val="24"/>
          <w:szCs w:val="24"/>
        </w:rPr>
        <w:t xml:space="preserve"> require that you type in a response.</w:t>
      </w:r>
      <w:r w:rsidR="0077446E">
        <w:rPr>
          <w:rFonts w:eastAsia="Times New Roman" w:cstheme="minorHAnsi"/>
          <w:sz w:val="24"/>
          <w:szCs w:val="24"/>
        </w:rPr>
        <w:t xml:space="preserve">  </w:t>
      </w:r>
      <w:r w:rsidR="009104CA">
        <w:rPr>
          <w:rFonts w:eastAsia="Times New Roman" w:cstheme="minorHAnsi"/>
          <w:sz w:val="24"/>
          <w:szCs w:val="24"/>
        </w:rPr>
        <w:t>This assignment is worth 2</w:t>
      </w:r>
      <w:r w:rsidR="0077446E" w:rsidRPr="0077446E">
        <w:rPr>
          <w:rFonts w:eastAsia="Times New Roman" w:cstheme="minorHAnsi"/>
          <w:sz w:val="24"/>
          <w:szCs w:val="24"/>
        </w:rPr>
        <w:t>5 points.</w:t>
      </w:r>
    </w:p>
    <w:p w:rsidR="00E65E93" w:rsidRPr="0077446E" w:rsidRDefault="002E7264" w:rsidP="00AB250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7446E">
        <w:rPr>
          <w:rFonts w:cstheme="minorHAnsi"/>
          <w:sz w:val="24"/>
          <w:szCs w:val="24"/>
        </w:rPr>
        <w:t>Open up your favorite web browser.</w:t>
      </w:r>
    </w:p>
    <w:p w:rsidR="002E7264" w:rsidRPr="0077446E" w:rsidRDefault="002E7264" w:rsidP="002E7264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77446E">
        <w:rPr>
          <w:rFonts w:cstheme="minorHAnsi"/>
          <w:sz w:val="24"/>
          <w:szCs w:val="24"/>
        </w:rPr>
        <w:t xml:space="preserve">Name of the browser you are using: </w:t>
      </w:r>
      <w:r w:rsidRPr="0077446E">
        <w:rPr>
          <w:rFonts w:cstheme="minorHAnsi"/>
          <w:sz w:val="24"/>
          <w:szCs w:val="24"/>
          <w:highlight w:val="yellow"/>
        </w:rPr>
        <w:t>[browser name]</w:t>
      </w:r>
    </w:p>
    <w:p w:rsidR="00CC2CDB" w:rsidRPr="0077446E" w:rsidRDefault="0077446E" w:rsidP="002E726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7446E">
        <w:rPr>
          <w:rFonts w:cstheme="minorHAnsi"/>
          <w:sz w:val="24"/>
          <w:szCs w:val="24"/>
        </w:rPr>
        <w:t xml:space="preserve">Select one of the </w:t>
      </w:r>
      <w:r w:rsidR="00E65E93" w:rsidRPr="0077446E">
        <w:rPr>
          <w:rFonts w:cstheme="minorHAnsi"/>
          <w:sz w:val="24"/>
          <w:szCs w:val="24"/>
        </w:rPr>
        <w:t>search engines below</w:t>
      </w:r>
      <w:r>
        <w:rPr>
          <w:rFonts w:cstheme="minorHAnsi"/>
          <w:sz w:val="24"/>
          <w:szCs w:val="24"/>
        </w:rPr>
        <w:t xml:space="preserve"> and then browse to</w:t>
      </w:r>
      <w:r w:rsidR="00D53B0D">
        <w:rPr>
          <w:rFonts w:cstheme="minorHAnsi"/>
          <w:sz w:val="24"/>
          <w:szCs w:val="24"/>
        </w:rPr>
        <w:t xml:space="preserve"> and review</w:t>
      </w:r>
      <w:r>
        <w:rPr>
          <w:rFonts w:cstheme="minorHAnsi"/>
          <w:sz w:val="24"/>
          <w:szCs w:val="24"/>
        </w:rPr>
        <w:t xml:space="preserve"> the</w:t>
      </w:r>
      <w:r w:rsidRPr="0077446E">
        <w:rPr>
          <w:rFonts w:cstheme="minorHAnsi"/>
          <w:sz w:val="24"/>
          <w:szCs w:val="24"/>
        </w:rPr>
        <w:t xml:space="preserve"> website listed below it which contains information on tips, tricks, and </w:t>
      </w:r>
      <w:r w:rsidR="00E65E93" w:rsidRPr="0077446E">
        <w:rPr>
          <w:rFonts w:cstheme="minorHAnsi"/>
          <w:sz w:val="24"/>
          <w:szCs w:val="24"/>
        </w:rPr>
        <w:t>advanced search options f</w:t>
      </w:r>
      <w:r w:rsidRPr="0077446E">
        <w:rPr>
          <w:rFonts w:cstheme="minorHAnsi"/>
          <w:sz w:val="24"/>
          <w:szCs w:val="24"/>
        </w:rPr>
        <w:t xml:space="preserve">or that </w:t>
      </w:r>
      <w:r w:rsidR="00D53B0D">
        <w:rPr>
          <w:rFonts w:cstheme="minorHAnsi"/>
          <w:sz w:val="24"/>
          <w:szCs w:val="24"/>
        </w:rPr>
        <w:t xml:space="preserve">particular </w:t>
      </w:r>
      <w:r w:rsidRPr="0077446E">
        <w:rPr>
          <w:rFonts w:cstheme="minorHAnsi"/>
          <w:sz w:val="24"/>
          <w:szCs w:val="24"/>
        </w:rPr>
        <w:t>search engine</w:t>
      </w:r>
      <w:r w:rsidR="00E65E93" w:rsidRPr="0077446E">
        <w:rPr>
          <w:rFonts w:cstheme="minorHAnsi"/>
          <w:sz w:val="24"/>
          <w:szCs w:val="24"/>
        </w:rPr>
        <w:t>:</w:t>
      </w:r>
    </w:p>
    <w:p w:rsidR="00E65E93" w:rsidRPr="0077446E" w:rsidRDefault="0077446E" w:rsidP="00E65E93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77446E">
        <w:rPr>
          <w:rFonts w:cstheme="minorHAnsi"/>
          <w:sz w:val="24"/>
          <w:szCs w:val="24"/>
        </w:rPr>
        <w:t>Google</w:t>
      </w:r>
      <w:r w:rsidR="00E65E93" w:rsidRPr="0077446E">
        <w:rPr>
          <w:rFonts w:cstheme="minorHAnsi"/>
          <w:sz w:val="24"/>
          <w:szCs w:val="24"/>
        </w:rPr>
        <w:t xml:space="preserve"> </w:t>
      </w:r>
      <w:r w:rsidRPr="0077446E">
        <w:rPr>
          <w:rFonts w:cstheme="minorHAnsi"/>
          <w:sz w:val="24"/>
          <w:szCs w:val="24"/>
        </w:rPr>
        <w:t>(</w:t>
      </w:r>
      <w:hyperlink r:id="rId7" w:history="1">
        <w:r w:rsidR="00E65E93" w:rsidRPr="0077446E">
          <w:rPr>
            <w:rStyle w:val="Hyperlink"/>
            <w:rFonts w:cstheme="minorHAnsi"/>
            <w:sz w:val="24"/>
            <w:szCs w:val="24"/>
          </w:rPr>
          <w:t>www.google.com</w:t>
        </w:r>
      </w:hyperlink>
      <w:r w:rsidRPr="0077446E">
        <w:rPr>
          <w:rFonts w:cstheme="minorHAnsi"/>
          <w:sz w:val="24"/>
          <w:szCs w:val="24"/>
        </w:rPr>
        <w:t>)</w:t>
      </w:r>
    </w:p>
    <w:p w:rsidR="00E65E93" w:rsidRPr="0077446E" w:rsidRDefault="00E65E93" w:rsidP="00E65E93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77446E">
        <w:rPr>
          <w:rFonts w:cstheme="minorHAnsi"/>
          <w:sz w:val="24"/>
          <w:szCs w:val="24"/>
        </w:rPr>
        <w:t xml:space="preserve">Google – Inside Search: </w:t>
      </w:r>
      <w:hyperlink r:id="rId8" w:history="1">
        <w:r w:rsidRPr="0077446E">
          <w:rPr>
            <w:rStyle w:val="Hyperlink"/>
            <w:rFonts w:cstheme="minorHAnsi"/>
            <w:sz w:val="24"/>
            <w:szCs w:val="24"/>
          </w:rPr>
          <w:t>http://www.google.com/insidesearch/tipstricks/</w:t>
        </w:r>
      </w:hyperlink>
    </w:p>
    <w:p w:rsidR="00E65E93" w:rsidRPr="0077446E" w:rsidRDefault="00E65E93" w:rsidP="00E65E93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77446E">
        <w:rPr>
          <w:rFonts w:cstheme="minorHAnsi"/>
          <w:sz w:val="24"/>
          <w:szCs w:val="24"/>
        </w:rPr>
        <w:t>Bing</w:t>
      </w:r>
      <w:r w:rsidR="0077446E" w:rsidRPr="0077446E">
        <w:rPr>
          <w:rFonts w:cstheme="minorHAnsi"/>
          <w:sz w:val="24"/>
          <w:szCs w:val="24"/>
        </w:rPr>
        <w:t xml:space="preserve"> (</w:t>
      </w:r>
      <w:hyperlink r:id="rId9" w:history="1">
        <w:r w:rsidRPr="0077446E">
          <w:rPr>
            <w:rStyle w:val="Hyperlink"/>
            <w:rFonts w:cstheme="minorHAnsi"/>
            <w:sz w:val="24"/>
            <w:szCs w:val="24"/>
          </w:rPr>
          <w:t>www.bing.com</w:t>
        </w:r>
      </w:hyperlink>
      <w:r w:rsidR="0077446E" w:rsidRPr="0077446E">
        <w:rPr>
          <w:rFonts w:cstheme="minorHAnsi"/>
          <w:sz w:val="24"/>
          <w:szCs w:val="24"/>
        </w:rPr>
        <w:t>)</w:t>
      </w:r>
    </w:p>
    <w:p w:rsidR="00E65E93" w:rsidRPr="0077446E" w:rsidRDefault="00E65E93" w:rsidP="00E65E93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proofErr w:type="spellStart"/>
      <w:r w:rsidRPr="0077446E">
        <w:rPr>
          <w:rFonts w:cstheme="minorHAnsi"/>
          <w:sz w:val="24"/>
          <w:szCs w:val="24"/>
        </w:rPr>
        <w:t>Bingtricks</w:t>
      </w:r>
      <w:proofErr w:type="spellEnd"/>
      <w:r w:rsidRPr="0077446E">
        <w:rPr>
          <w:rFonts w:cstheme="minorHAnsi"/>
          <w:sz w:val="24"/>
          <w:szCs w:val="24"/>
        </w:rPr>
        <w:t xml:space="preserve"> – Bing Advanced Search: </w:t>
      </w:r>
      <w:hyperlink r:id="rId10" w:history="1">
        <w:r w:rsidRPr="0077446E">
          <w:rPr>
            <w:rStyle w:val="Hyperlink"/>
            <w:rFonts w:cstheme="minorHAnsi"/>
            <w:sz w:val="24"/>
            <w:szCs w:val="24"/>
          </w:rPr>
          <w:t>http://bingtricks.com/bing-advanced-search</w:t>
        </w:r>
      </w:hyperlink>
    </w:p>
    <w:p w:rsidR="00E65E93" w:rsidRPr="0077446E" w:rsidRDefault="00E65E93" w:rsidP="00E65E93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77446E">
        <w:rPr>
          <w:rFonts w:cstheme="minorHAnsi"/>
          <w:sz w:val="24"/>
          <w:szCs w:val="24"/>
        </w:rPr>
        <w:t>Yahoo</w:t>
      </w:r>
      <w:r w:rsidR="0077446E" w:rsidRPr="0077446E">
        <w:rPr>
          <w:rFonts w:cstheme="minorHAnsi"/>
          <w:sz w:val="24"/>
          <w:szCs w:val="24"/>
        </w:rPr>
        <w:t xml:space="preserve"> (</w:t>
      </w:r>
      <w:hyperlink r:id="rId11" w:history="1">
        <w:r w:rsidRPr="0077446E">
          <w:rPr>
            <w:rStyle w:val="Hyperlink"/>
            <w:rFonts w:cstheme="minorHAnsi"/>
            <w:sz w:val="24"/>
            <w:szCs w:val="24"/>
          </w:rPr>
          <w:t>http://search.yahoo.com/</w:t>
        </w:r>
      </w:hyperlink>
      <w:r w:rsidR="0077446E" w:rsidRPr="0077446E">
        <w:rPr>
          <w:rFonts w:cstheme="minorHAnsi"/>
          <w:sz w:val="24"/>
          <w:szCs w:val="24"/>
        </w:rPr>
        <w:t>)</w:t>
      </w:r>
    </w:p>
    <w:p w:rsidR="002E7264" w:rsidRPr="0077446E" w:rsidRDefault="00E65E93" w:rsidP="009F4872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77446E">
        <w:rPr>
          <w:rFonts w:cstheme="minorHAnsi"/>
          <w:sz w:val="24"/>
          <w:szCs w:val="24"/>
        </w:rPr>
        <w:t xml:space="preserve">Yahoo! Help: </w:t>
      </w:r>
      <w:hyperlink r:id="rId12" w:history="1">
        <w:r w:rsidRPr="0077446E">
          <w:rPr>
            <w:rStyle w:val="Hyperlink"/>
            <w:rFonts w:cstheme="minorHAnsi"/>
            <w:sz w:val="24"/>
            <w:szCs w:val="24"/>
          </w:rPr>
          <w:t>https://help.yahoo.com/kb/search/SLN2242.html</w:t>
        </w:r>
      </w:hyperlink>
    </w:p>
    <w:p w:rsidR="0077446E" w:rsidRDefault="0077446E" w:rsidP="0077446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Now that you have reviewed some of the advanced features of your chosen search engine, let’s use that skill set to do some research.  Using a search engine and the search help you read about, complete the following:</w:t>
      </w:r>
    </w:p>
    <w:p w:rsidR="0077446E" w:rsidRDefault="0077446E" w:rsidP="0077446E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Define the following terms:</w:t>
      </w:r>
    </w:p>
    <w:p w:rsidR="0077446E" w:rsidRDefault="0077446E" w:rsidP="0077446E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Informatics: </w:t>
      </w:r>
      <w:r w:rsidRPr="0077446E">
        <w:rPr>
          <w:rFonts w:cstheme="minorHAnsi"/>
          <w:sz w:val="24"/>
          <w:szCs w:val="24"/>
          <w:highlight w:val="yellow"/>
        </w:rPr>
        <w:t>[definition]</w:t>
      </w:r>
    </w:p>
    <w:p w:rsidR="0077446E" w:rsidRDefault="0077446E" w:rsidP="0077446E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77446E">
        <w:rPr>
          <w:rFonts w:cstheme="minorHAnsi"/>
          <w:sz w:val="24"/>
          <w:szCs w:val="24"/>
          <w:highlight w:val="yellow"/>
        </w:rPr>
        <w:t>[reference – website where you got the information for your definition]</w:t>
      </w:r>
    </w:p>
    <w:p w:rsidR="00D53B0D" w:rsidRDefault="00D53B0D" w:rsidP="00D53B0D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Internet Systems:</w:t>
      </w:r>
      <w:r w:rsidRPr="0077446E">
        <w:rPr>
          <w:rFonts w:cstheme="minorHAnsi"/>
          <w:sz w:val="24"/>
          <w:szCs w:val="24"/>
          <w:highlight w:val="yellow"/>
        </w:rPr>
        <w:t xml:space="preserve"> [definition]</w:t>
      </w:r>
    </w:p>
    <w:p w:rsidR="00D53B0D" w:rsidRPr="00D53B0D" w:rsidRDefault="00D53B0D" w:rsidP="00D53B0D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77446E">
        <w:rPr>
          <w:rFonts w:cstheme="minorHAnsi"/>
          <w:sz w:val="24"/>
          <w:szCs w:val="24"/>
          <w:highlight w:val="yellow"/>
        </w:rPr>
        <w:t>[reference – website where you got the information for your definition]</w:t>
      </w:r>
    </w:p>
    <w:p w:rsidR="0077446E" w:rsidRDefault="0077446E" w:rsidP="0077446E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Internet Computing:</w:t>
      </w:r>
      <w:r w:rsidRPr="0077446E">
        <w:rPr>
          <w:rFonts w:cstheme="minorHAnsi"/>
          <w:sz w:val="24"/>
          <w:szCs w:val="24"/>
          <w:highlight w:val="yellow"/>
        </w:rPr>
        <w:t xml:space="preserve"> [definition]</w:t>
      </w:r>
    </w:p>
    <w:p w:rsidR="00D53B0D" w:rsidRDefault="0077446E" w:rsidP="00D53B0D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77446E">
        <w:rPr>
          <w:rFonts w:cstheme="minorHAnsi"/>
          <w:sz w:val="24"/>
          <w:szCs w:val="24"/>
          <w:highlight w:val="yellow"/>
        </w:rPr>
        <w:t>[reference – website where you got the information for your definition]</w:t>
      </w:r>
    </w:p>
    <w:p w:rsidR="00D53B0D" w:rsidRDefault="00D53B0D" w:rsidP="00D53B0D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Find a website that has the following information for the web browser you are using:</w:t>
      </w:r>
    </w:p>
    <w:p w:rsidR="00D53B0D" w:rsidRDefault="00D53B0D" w:rsidP="00D53B0D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Steps for  creating a bookmark:</w:t>
      </w:r>
    </w:p>
    <w:p w:rsidR="00D53B0D" w:rsidRDefault="00D53B0D" w:rsidP="00D53B0D">
      <w:pPr>
        <w:pStyle w:val="ListParagraph"/>
        <w:numPr>
          <w:ilvl w:val="3"/>
          <w:numId w:val="3"/>
        </w:numPr>
        <w:rPr>
          <w:rFonts w:cstheme="minorHAnsi"/>
          <w:sz w:val="24"/>
          <w:szCs w:val="24"/>
        </w:rPr>
      </w:pPr>
      <w:r w:rsidRPr="0077446E">
        <w:rPr>
          <w:rFonts w:cstheme="minorHAnsi"/>
          <w:sz w:val="24"/>
          <w:szCs w:val="24"/>
          <w:highlight w:val="yellow"/>
        </w:rPr>
        <w:t>[</w:t>
      </w:r>
      <w:proofErr w:type="gramStart"/>
      <w:r>
        <w:rPr>
          <w:rFonts w:cstheme="minorHAnsi"/>
          <w:sz w:val="24"/>
          <w:szCs w:val="24"/>
          <w:highlight w:val="yellow"/>
        </w:rPr>
        <w:t>website</w:t>
      </w:r>
      <w:proofErr w:type="gramEnd"/>
      <w:r>
        <w:rPr>
          <w:rFonts w:cstheme="minorHAnsi"/>
          <w:sz w:val="24"/>
          <w:szCs w:val="24"/>
          <w:highlight w:val="yellow"/>
        </w:rPr>
        <w:t xml:space="preserve"> link</w:t>
      </w:r>
      <w:r w:rsidRPr="0077446E">
        <w:rPr>
          <w:rFonts w:cstheme="minorHAnsi"/>
          <w:sz w:val="24"/>
          <w:szCs w:val="24"/>
          <w:highlight w:val="yellow"/>
        </w:rPr>
        <w:t>]</w:t>
      </w:r>
    </w:p>
    <w:p w:rsidR="00CF7AB4" w:rsidRDefault="00CF7AB4" w:rsidP="00CF7AB4">
      <w:pPr>
        <w:pStyle w:val="ListParagraph"/>
        <w:ind w:left="2880"/>
        <w:rPr>
          <w:rFonts w:cstheme="minorHAnsi"/>
          <w:sz w:val="24"/>
          <w:szCs w:val="24"/>
        </w:rPr>
      </w:pPr>
    </w:p>
    <w:p w:rsidR="00CF7AB4" w:rsidRPr="00D53B0D" w:rsidRDefault="00CF7AB4" w:rsidP="00CF7AB4">
      <w:pPr>
        <w:pStyle w:val="ListParagraph"/>
        <w:ind w:left="2880"/>
        <w:rPr>
          <w:rFonts w:cstheme="minorHAnsi"/>
          <w:sz w:val="24"/>
          <w:szCs w:val="24"/>
        </w:rPr>
      </w:pPr>
    </w:p>
    <w:p w:rsidR="00D53B0D" w:rsidRDefault="00D53B0D" w:rsidP="0074413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Students at</w:t>
      </w:r>
      <w:r w:rsidR="00CF7AB4">
        <w:rPr>
          <w:rFonts w:cstheme="minorHAnsi"/>
          <w:sz w:val="24"/>
          <w:szCs w:val="24"/>
        </w:rPr>
        <w:t xml:space="preserve"> Rensselaer</w:t>
      </w:r>
      <w:r>
        <w:rPr>
          <w:rFonts w:cstheme="minorHAnsi"/>
          <w:sz w:val="24"/>
          <w:szCs w:val="24"/>
        </w:rPr>
        <w:t xml:space="preserve"> use Gmail</w:t>
      </w:r>
      <w:r w:rsidR="00744132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/>
          <w:sz w:val="24"/>
          <w:szCs w:val="24"/>
        </w:rPr>
        <w:t>as their student email client.  Research one other email client and compare it’s features and functions to Gmail.  (</w:t>
      </w:r>
      <w:r>
        <w:rPr>
          <w:rFonts w:cstheme="minorHAnsi"/>
          <w:b/>
          <w:sz w:val="24"/>
          <w:szCs w:val="24"/>
        </w:rPr>
        <w:t>You do NOT have to sign up for an account for whatever other email provider you research for this assignment.</w:t>
      </w:r>
      <w:r>
        <w:rPr>
          <w:rFonts w:cstheme="minorHAnsi"/>
          <w:sz w:val="24"/>
          <w:szCs w:val="24"/>
        </w:rPr>
        <w:t>)</w:t>
      </w:r>
    </w:p>
    <w:p w:rsidR="00D53B0D" w:rsidRDefault="00D53B0D" w:rsidP="00D53B0D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email provider did you research? </w:t>
      </w:r>
      <w:r>
        <w:rPr>
          <w:rFonts w:cstheme="minorHAnsi"/>
          <w:sz w:val="24"/>
          <w:szCs w:val="24"/>
        </w:rPr>
        <w:br/>
      </w:r>
      <w:r w:rsidRPr="00D53B0D">
        <w:rPr>
          <w:rFonts w:cstheme="minorHAnsi"/>
          <w:sz w:val="24"/>
          <w:szCs w:val="24"/>
          <w:highlight w:val="yellow"/>
        </w:rPr>
        <w:t>[answer]</w:t>
      </w:r>
    </w:p>
    <w:p w:rsidR="00744132" w:rsidRDefault="00744132" w:rsidP="00D53B0D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Where can a user go to learn how to do common tasks such as send an email, reply to an email, </w:t>
      </w:r>
      <w:proofErr w:type="spellStart"/>
      <w:r>
        <w:rPr>
          <w:rFonts w:cstheme="minorHAnsi"/>
          <w:sz w:val="24"/>
          <w:szCs w:val="24"/>
        </w:rPr>
        <w:t>etc</w:t>
      </w:r>
      <w:proofErr w:type="spellEnd"/>
      <w:r>
        <w:rPr>
          <w:rFonts w:cstheme="minorHAnsi"/>
          <w:sz w:val="24"/>
          <w:szCs w:val="24"/>
        </w:rPr>
        <w:t>?</w:t>
      </w:r>
    </w:p>
    <w:p w:rsidR="00744132" w:rsidRDefault="00744132" w:rsidP="00744132">
      <w:pPr>
        <w:pStyle w:val="ListParagraph"/>
        <w:ind w:left="1440"/>
        <w:rPr>
          <w:rFonts w:cstheme="minorHAnsi"/>
          <w:sz w:val="24"/>
          <w:szCs w:val="24"/>
        </w:rPr>
      </w:pPr>
      <w:r w:rsidRPr="00D53B0D">
        <w:rPr>
          <w:rFonts w:cstheme="minorHAnsi"/>
          <w:sz w:val="24"/>
          <w:szCs w:val="24"/>
          <w:highlight w:val="yellow"/>
        </w:rPr>
        <w:t>[</w:t>
      </w:r>
      <w:proofErr w:type="gramStart"/>
      <w:r w:rsidRPr="00D53B0D">
        <w:rPr>
          <w:rFonts w:cstheme="minorHAnsi"/>
          <w:sz w:val="24"/>
          <w:szCs w:val="24"/>
          <w:highlight w:val="yellow"/>
        </w:rPr>
        <w:t>answer</w:t>
      </w:r>
      <w:proofErr w:type="gramEnd"/>
      <w:r w:rsidRPr="00D53B0D">
        <w:rPr>
          <w:rFonts w:cstheme="minorHAnsi"/>
          <w:sz w:val="24"/>
          <w:szCs w:val="24"/>
          <w:highlight w:val="yellow"/>
        </w:rPr>
        <w:t>]</w:t>
      </w:r>
    </w:p>
    <w:p w:rsidR="00D53B0D" w:rsidRPr="00744132" w:rsidRDefault="00D53B0D" w:rsidP="00744132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there any major differences between Gmail and the provider you researched?</w:t>
      </w:r>
      <w:r>
        <w:rPr>
          <w:rFonts w:cstheme="minorHAnsi"/>
          <w:sz w:val="24"/>
          <w:szCs w:val="24"/>
        </w:rPr>
        <w:br/>
      </w:r>
      <w:r w:rsidRPr="00D53B0D">
        <w:rPr>
          <w:rFonts w:cstheme="minorHAnsi"/>
          <w:sz w:val="24"/>
          <w:szCs w:val="24"/>
          <w:highlight w:val="yellow"/>
        </w:rPr>
        <w:t>[answer]</w:t>
      </w:r>
    </w:p>
    <w:sectPr w:rsidR="00D53B0D" w:rsidRPr="00744132" w:rsidSect="00E65E9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F1F39"/>
    <w:multiLevelType w:val="hybridMultilevel"/>
    <w:tmpl w:val="718E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A59E7"/>
    <w:multiLevelType w:val="hybridMultilevel"/>
    <w:tmpl w:val="718E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61B06"/>
    <w:multiLevelType w:val="hybridMultilevel"/>
    <w:tmpl w:val="D442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B0A5F"/>
    <w:multiLevelType w:val="multilevel"/>
    <w:tmpl w:val="2BDE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355F7E"/>
    <w:multiLevelType w:val="hybridMultilevel"/>
    <w:tmpl w:val="718E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7F"/>
    <w:rsid w:val="001465B4"/>
    <w:rsid w:val="001A2C8B"/>
    <w:rsid w:val="002565DD"/>
    <w:rsid w:val="002975FD"/>
    <w:rsid w:val="002E7264"/>
    <w:rsid w:val="003C38DD"/>
    <w:rsid w:val="00744132"/>
    <w:rsid w:val="0077446E"/>
    <w:rsid w:val="008E04FE"/>
    <w:rsid w:val="009104CA"/>
    <w:rsid w:val="009F4872"/>
    <w:rsid w:val="009F4B2D"/>
    <w:rsid w:val="00AB2508"/>
    <w:rsid w:val="00C2566B"/>
    <w:rsid w:val="00C7657F"/>
    <w:rsid w:val="00CC2CDB"/>
    <w:rsid w:val="00CF7AB4"/>
    <w:rsid w:val="00D1537C"/>
    <w:rsid w:val="00D53B0D"/>
    <w:rsid w:val="00E6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2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6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C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2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6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C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earch.yahoo.com/" TargetMode="External"/><Relationship Id="rId12" Type="http://schemas.openxmlformats.org/officeDocument/2006/relationships/hyperlink" Target="https://help.yahoo.com/kb/search/SLN2242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google.com" TargetMode="External"/><Relationship Id="rId8" Type="http://schemas.openxmlformats.org/officeDocument/2006/relationships/hyperlink" Target="http://www.google.com/insidesearch/tipstricks/" TargetMode="External"/><Relationship Id="rId9" Type="http://schemas.openxmlformats.org/officeDocument/2006/relationships/hyperlink" Target="http://www.bing.com" TargetMode="External"/><Relationship Id="rId10" Type="http://schemas.openxmlformats.org/officeDocument/2006/relationships/hyperlink" Target="http://bingtricks.com/bing-advanced-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ABE5-6023-6E42-A63C-B87A0022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2337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Mike Feagans</cp:lastModifiedBy>
  <cp:revision>2</cp:revision>
  <dcterms:created xsi:type="dcterms:W3CDTF">2015-09-08T02:38:00Z</dcterms:created>
  <dcterms:modified xsi:type="dcterms:W3CDTF">2015-09-08T02:38:00Z</dcterms:modified>
</cp:coreProperties>
</file>